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29FAB5" w14:textId="001DE827" w:rsidR="00134A78" w:rsidRPr="003E0F41" w:rsidRDefault="00134A78" w:rsidP="00134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Helvetica Neue" w:eastAsia="Arial Unicode MS" w:hAnsi="Helvetica Neue" w:cs="Helvetica Neue"/>
          <w:bCs/>
          <w:color w:val="000000"/>
          <w:lang w:eastAsia="ru-RU"/>
        </w:rPr>
      </w:pPr>
      <w:r w:rsidRPr="003E0F41">
        <w:rPr>
          <w:bCs/>
          <w:noProof/>
        </w:rPr>
        <w:drawing>
          <wp:inline distT="0" distB="0" distL="0" distR="0" wp14:anchorId="165FCC3B" wp14:editId="49C5C127">
            <wp:extent cx="252222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682" cy="218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A27E" w14:textId="77777777" w:rsidR="00134A78" w:rsidRDefault="00134A78" w:rsidP="00134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Helvetica Neue" w:eastAsia="Arial Unicode MS" w:hAnsi="Helvetica Neue" w:cs="Helvetica Neue"/>
          <w:b/>
          <w:color w:val="000000"/>
          <w:lang w:eastAsia="ru-RU"/>
        </w:rPr>
      </w:pPr>
    </w:p>
    <w:p w14:paraId="44C9812A" w14:textId="53BA2FC3" w:rsidR="00134A78" w:rsidRPr="00134A78" w:rsidRDefault="00134A78" w:rsidP="00134A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Helvetica Neue" w:eastAsia="Arial Unicode MS" w:hAnsi="Helvetica Neue" w:cs="Helvetica Neue"/>
          <w:b/>
          <w:color w:val="000000"/>
          <w:lang w:eastAsia="ru-RU"/>
        </w:rPr>
      </w:pPr>
      <w:r w:rsidRPr="00134A78">
        <w:rPr>
          <w:rFonts w:ascii="Helvetica Neue" w:eastAsia="Arial Unicode MS" w:hAnsi="Helvetica Neue" w:cs="Helvetica Neue"/>
          <w:b/>
          <w:color w:val="000000"/>
          <w:lang w:eastAsia="ru-RU"/>
        </w:rPr>
        <w:t>NEZAVISNO UDRUŽENJE SUDSKIH VJEŠTAKA CRNE GORE</w:t>
      </w:r>
    </w:p>
    <w:p w14:paraId="79BE43EF" w14:textId="77777777" w:rsidR="00532108" w:rsidRPr="003E0F41" w:rsidRDefault="00532108" w:rsidP="00532108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color w:val="969BE2"/>
          <w:sz w:val="24"/>
          <w:szCs w:val="24"/>
        </w:rPr>
      </w:pPr>
      <w:r w:rsidRPr="003E0F41">
        <w:rPr>
          <w:rFonts w:ascii="Arial" w:eastAsia="Times New Roman" w:hAnsi="Arial" w:cs="Arial"/>
          <w:b/>
          <w:bCs/>
          <w:color w:val="969BE2"/>
        </w:rPr>
        <w:t>NEZAVISNO UDRUŽENJE SUDSKIH VJEŠTAKA CRNE GORE</w:t>
      </w:r>
    </w:p>
    <w:p w14:paraId="13411E4A" w14:textId="77777777" w:rsidR="00532108" w:rsidRPr="003E0F41" w:rsidRDefault="00532108" w:rsidP="00532108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color w:val="969BE2"/>
          <w:sz w:val="24"/>
          <w:szCs w:val="24"/>
        </w:rPr>
      </w:pPr>
      <w:r w:rsidRPr="003E0F41">
        <w:rPr>
          <w:rFonts w:ascii="Arial" w:eastAsia="Times New Roman" w:hAnsi="Arial" w:cs="Arial"/>
          <w:b/>
          <w:bCs/>
          <w:color w:val="969BE2"/>
        </w:rPr>
        <w:t>Podgorica, ul. Bulevar Džordža Vašingtona 66</w:t>
      </w:r>
    </w:p>
    <w:p w14:paraId="4433B71A" w14:textId="704265BF" w:rsidR="00532108" w:rsidRDefault="00532108" w:rsidP="00532108">
      <w:pPr>
        <w:pBdr>
          <w:bottom w:val="single" w:sz="12" w:space="1" w:color="000000"/>
        </w:pBdr>
        <w:spacing w:line="240" w:lineRule="auto"/>
        <w:ind w:left="709"/>
        <w:jc w:val="center"/>
        <w:rPr>
          <w:rFonts w:ascii="Arial" w:eastAsia="Times New Roman" w:hAnsi="Arial" w:cs="Arial"/>
          <w:b/>
          <w:bCs/>
          <w:color w:val="969BE2"/>
        </w:rPr>
      </w:pPr>
      <w:r w:rsidRPr="003E0F41">
        <w:rPr>
          <w:rFonts w:ascii="Arial" w:eastAsia="Times New Roman" w:hAnsi="Arial" w:cs="Arial"/>
          <w:b/>
          <w:bCs/>
          <w:color w:val="969BE2"/>
        </w:rPr>
        <w:t>ž.r. 565-8225-50 kod Lovćen banke </w:t>
      </w:r>
    </w:p>
    <w:p w14:paraId="3E46414E" w14:textId="77777777" w:rsidR="00035DC6" w:rsidRPr="003E0F41" w:rsidRDefault="00035DC6" w:rsidP="00035DC6">
      <w:pPr>
        <w:pBdr>
          <w:bottom w:val="single" w:sz="12" w:space="1" w:color="000000"/>
        </w:pBdr>
        <w:spacing w:line="240" w:lineRule="auto"/>
        <w:ind w:left="709"/>
        <w:rPr>
          <w:rFonts w:ascii="Times New Roman" w:eastAsia="Times New Roman" w:hAnsi="Times New Roman" w:cs="Times New Roman"/>
          <w:color w:val="969BE2"/>
          <w:sz w:val="24"/>
          <w:szCs w:val="24"/>
        </w:rPr>
      </w:pPr>
    </w:p>
    <w:p w14:paraId="4EB2CB76" w14:textId="78180CB1" w:rsidR="00134A78" w:rsidRDefault="00035DC6" w:rsidP="00035D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B4EB7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Podgorica, 30.01.2024.god.</w:t>
      </w:r>
    </w:p>
    <w:p w14:paraId="4DABD7CA" w14:textId="77777777" w:rsidR="008B4EB7" w:rsidRPr="008B4EB7" w:rsidRDefault="008B4EB7" w:rsidP="00035D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F5434E1" w14:textId="3781CFC8" w:rsidR="00CD1D12" w:rsidRPr="008B4EB7" w:rsidRDefault="00CD1D12" w:rsidP="00CD1D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4EB7">
        <w:rPr>
          <w:rFonts w:ascii="Times New Roman" w:hAnsi="Times New Roman" w:cs="Times New Roman"/>
          <w:b/>
          <w:bCs/>
          <w:sz w:val="32"/>
          <w:szCs w:val="32"/>
        </w:rPr>
        <w:t>Zapisnik</w:t>
      </w:r>
    </w:p>
    <w:p w14:paraId="7D10F8F3" w14:textId="0F2B827C" w:rsidR="00EC7E48" w:rsidRDefault="00820D4F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Sa </w:t>
      </w:r>
      <w:r w:rsidR="008B4EB7">
        <w:rPr>
          <w:rFonts w:ascii="Times New Roman" w:hAnsi="Times New Roman" w:cs="Times New Roman"/>
          <w:sz w:val="24"/>
          <w:szCs w:val="24"/>
        </w:rPr>
        <w:t xml:space="preserve">7. </w:t>
      </w:r>
      <w:r w:rsidRPr="008B4EB7">
        <w:rPr>
          <w:rFonts w:ascii="Times New Roman" w:hAnsi="Times New Roman" w:cs="Times New Roman"/>
          <w:sz w:val="24"/>
          <w:szCs w:val="24"/>
        </w:rPr>
        <w:t xml:space="preserve">sjednice </w:t>
      </w:r>
      <w:r w:rsidR="008B4EB7">
        <w:rPr>
          <w:rFonts w:ascii="Times New Roman" w:hAnsi="Times New Roman" w:cs="Times New Roman"/>
          <w:sz w:val="24"/>
          <w:szCs w:val="24"/>
        </w:rPr>
        <w:t>I</w:t>
      </w:r>
      <w:r w:rsidRPr="008B4EB7">
        <w:rPr>
          <w:rFonts w:ascii="Times New Roman" w:hAnsi="Times New Roman" w:cs="Times New Roman"/>
          <w:sz w:val="24"/>
          <w:szCs w:val="24"/>
        </w:rPr>
        <w:t>zvr</w:t>
      </w:r>
      <w:r w:rsidR="00BE58E9" w:rsidRPr="008B4EB7">
        <w:rPr>
          <w:rFonts w:ascii="Times New Roman" w:hAnsi="Times New Roman" w:cs="Times New Roman"/>
          <w:sz w:val="24"/>
          <w:szCs w:val="24"/>
        </w:rPr>
        <w:t>š</w:t>
      </w:r>
      <w:r w:rsidRPr="008B4EB7">
        <w:rPr>
          <w:rFonts w:ascii="Times New Roman" w:hAnsi="Times New Roman" w:cs="Times New Roman"/>
          <w:sz w:val="24"/>
          <w:szCs w:val="24"/>
        </w:rPr>
        <w:t>nog odbora NUSVCG odr</w:t>
      </w:r>
      <w:r w:rsidR="00BE58E9" w:rsidRPr="008B4EB7">
        <w:rPr>
          <w:rFonts w:ascii="Times New Roman" w:hAnsi="Times New Roman" w:cs="Times New Roman"/>
          <w:sz w:val="24"/>
          <w:szCs w:val="24"/>
        </w:rPr>
        <w:t>ž</w:t>
      </w:r>
      <w:r w:rsidRPr="008B4EB7">
        <w:rPr>
          <w:rFonts w:ascii="Times New Roman" w:hAnsi="Times New Roman" w:cs="Times New Roman"/>
          <w:sz w:val="24"/>
          <w:szCs w:val="24"/>
        </w:rPr>
        <w:t>ane 30.01.2024.god. u 15:30h u Podgorici.</w:t>
      </w:r>
    </w:p>
    <w:p w14:paraId="17EEBF1F" w14:textId="71FC7492" w:rsidR="00360C2A" w:rsidRPr="008B4EB7" w:rsidRDefault="00360C2A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Sjednici su prisustvovali </w:t>
      </w:r>
      <w:r w:rsidR="00BE58E9" w:rsidRPr="008B4EB7">
        <w:rPr>
          <w:rFonts w:ascii="Times New Roman" w:hAnsi="Times New Roman" w:cs="Times New Roman"/>
          <w:sz w:val="24"/>
          <w:szCs w:val="24"/>
        </w:rPr>
        <w:t>č</w:t>
      </w:r>
      <w:r w:rsidRPr="008B4EB7">
        <w:rPr>
          <w:rFonts w:ascii="Times New Roman" w:hAnsi="Times New Roman" w:cs="Times New Roman"/>
          <w:sz w:val="24"/>
          <w:szCs w:val="24"/>
        </w:rPr>
        <w:t xml:space="preserve">lanovi </w:t>
      </w:r>
      <w:r w:rsidR="008B4EB7">
        <w:rPr>
          <w:rFonts w:ascii="Times New Roman" w:hAnsi="Times New Roman" w:cs="Times New Roman"/>
          <w:sz w:val="24"/>
          <w:szCs w:val="24"/>
        </w:rPr>
        <w:t>I</w:t>
      </w:r>
      <w:r w:rsidRPr="008B4EB7">
        <w:rPr>
          <w:rFonts w:ascii="Times New Roman" w:hAnsi="Times New Roman" w:cs="Times New Roman"/>
          <w:sz w:val="24"/>
          <w:szCs w:val="24"/>
        </w:rPr>
        <w:t>zvr</w:t>
      </w:r>
      <w:r w:rsidR="00BE58E9" w:rsidRPr="008B4EB7">
        <w:rPr>
          <w:rFonts w:ascii="Times New Roman" w:hAnsi="Times New Roman" w:cs="Times New Roman"/>
          <w:sz w:val="24"/>
          <w:szCs w:val="24"/>
        </w:rPr>
        <w:t>š</w:t>
      </w:r>
      <w:r w:rsidRPr="008B4EB7">
        <w:rPr>
          <w:rFonts w:ascii="Times New Roman" w:hAnsi="Times New Roman" w:cs="Times New Roman"/>
          <w:sz w:val="24"/>
          <w:szCs w:val="24"/>
        </w:rPr>
        <w:t>nog odbora NUSVCG:</w:t>
      </w:r>
    </w:p>
    <w:p w14:paraId="7A875F31" w14:textId="62D97449" w:rsidR="00737825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-</w:t>
      </w:r>
      <w:r w:rsidR="00C579C1" w:rsidRPr="008B4EB7">
        <w:rPr>
          <w:rFonts w:ascii="Times New Roman" w:hAnsi="Times New Roman" w:cs="Times New Roman"/>
          <w:sz w:val="24"/>
          <w:szCs w:val="24"/>
        </w:rPr>
        <w:t xml:space="preserve"> </w:t>
      </w:r>
      <w:r w:rsidR="00035DC6" w:rsidRPr="008B4EB7">
        <w:rPr>
          <w:rFonts w:ascii="Times New Roman" w:hAnsi="Times New Roman" w:cs="Times New Roman"/>
          <w:sz w:val="24"/>
          <w:szCs w:val="24"/>
        </w:rPr>
        <w:t>M</w:t>
      </w:r>
      <w:r w:rsidR="00C579C1" w:rsidRPr="008B4EB7">
        <w:rPr>
          <w:rFonts w:ascii="Times New Roman" w:hAnsi="Times New Roman" w:cs="Times New Roman"/>
          <w:sz w:val="24"/>
          <w:szCs w:val="24"/>
        </w:rPr>
        <w:t>r.</w:t>
      </w:r>
      <w:r w:rsidRPr="008B4EB7">
        <w:rPr>
          <w:rFonts w:ascii="Times New Roman" w:hAnsi="Times New Roman" w:cs="Times New Roman"/>
          <w:sz w:val="24"/>
          <w:szCs w:val="24"/>
        </w:rPr>
        <w:t xml:space="preserve"> Dušan Milošević</w:t>
      </w:r>
      <w:r w:rsidR="008B4EB7">
        <w:rPr>
          <w:rFonts w:ascii="Times New Roman" w:hAnsi="Times New Roman" w:cs="Times New Roman"/>
          <w:sz w:val="24"/>
          <w:szCs w:val="24"/>
        </w:rPr>
        <w:t>, predsjednik</w:t>
      </w:r>
    </w:p>
    <w:p w14:paraId="2E0CECDF" w14:textId="1B8D29E0" w:rsidR="008B4EB7" w:rsidRPr="008B4EB7" w:rsidRDefault="008B4EB7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- Jovica Radovanović</w:t>
      </w:r>
    </w:p>
    <w:p w14:paraId="1C143E99" w14:textId="48CE90E2" w:rsidR="00737825" w:rsidRPr="008B4EB7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- Sanja Međedović</w:t>
      </w:r>
    </w:p>
    <w:p w14:paraId="3799174D" w14:textId="071FBFB7" w:rsidR="00737825" w:rsidRPr="008B4EB7" w:rsidRDefault="00737825" w:rsidP="00737825">
      <w:pPr>
        <w:rPr>
          <w:rFonts w:ascii="Times New Roman" w:hAnsi="Times New Roman" w:cs="Times New Roman"/>
          <w:sz w:val="24"/>
          <w:szCs w:val="24"/>
        </w:rPr>
      </w:pPr>
    </w:p>
    <w:p w14:paraId="680A81AE" w14:textId="4ECB3B28" w:rsidR="00737825" w:rsidRPr="008B4EB7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Opravdano </w:t>
      </w:r>
      <w:r w:rsidR="00DE7F1C">
        <w:rPr>
          <w:rFonts w:ascii="Times New Roman" w:hAnsi="Times New Roman" w:cs="Times New Roman"/>
          <w:sz w:val="24"/>
          <w:szCs w:val="24"/>
        </w:rPr>
        <w:t xml:space="preserve">su </w:t>
      </w:r>
      <w:r w:rsidRPr="008B4EB7">
        <w:rPr>
          <w:rFonts w:ascii="Times New Roman" w:hAnsi="Times New Roman" w:cs="Times New Roman"/>
          <w:sz w:val="24"/>
          <w:szCs w:val="24"/>
        </w:rPr>
        <w:t>odsutni:</w:t>
      </w:r>
    </w:p>
    <w:p w14:paraId="1C1B9A51" w14:textId="2BE2CB2E" w:rsidR="00737825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-  </w:t>
      </w:r>
      <w:r w:rsidR="00537CCD" w:rsidRPr="008B4EB7">
        <w:rPr>
          <w:rFonts w:ascii="Times New Roman" w:hAnsi="Times New Roman" w:cs="Times New Roman"/>
          <w:sz w:val="24"/>
          <w:szCs w:val="24"/>
        </w:rPr>
        <w:t>D</w:t>
      </w:r>
      <w:r w:rsidRPr="008B4EB7">
        <w:rPr>
          <w:rFonts w:ascii="Times New Roman" w:hAnsi="Times New Roman" w:cs="Times New Roman"/>
          <w:sz w:val="24"/>
          <w:szCs w:val="24"/>
        </w:rPr>
        <w:t>r. Krsto Nikolić</w:t>
      </w:r>
    </w:p>
    <w:p w14:paraId="36995DEE" w14:textId="50148B27" w:rsidR="00DE7F1C" w:rsidRDefault="00DE7F1C" w:rsidP="00737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Dragana Raičević</w:t>
      </w:r>
    </w:p>
    <w:p w14:paraId="3F2B2DDC" w14:textId="77777777" w:rsidR="00DE7F1C" w:rsidRPr="008B4EB7" w:rsidRDefault="00DE7F1C" w:rsidP="00737825">
      <w:pPr>
        <w:rPr>
          <w:rFonts w:ascii="Times New Roman" w:hAnsi="Times New Roman" w:cs="Times New Roman"/>
          <w:sz w:val="24"/>
          <w:szCs w:val="24"/>
        </w:rPr>
      </w:pPr>
    </w:p>
    <w:p w14:paraId="7D1E6F25" w14:textId="426F9833" w:rsidR="00BE58E9" w:rsidRPr="008B4EB7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Sjednici </w:t>
      </w:r>
      <w:r w:rsidR="00DE7F1C">
        <w:rPr>
          <w:rFonts w:ascii="Times New Roman" w:hAnsi="Times New Roman" w:cs="Times New Roman"/>
          <w:sz w:val="24"/>
          <w:szCs w:val="24"/>
        </w:rPr>
        <w:t xml:space="preserve">je </w:t>
      </w:r>
      <w:r w:rsidRPr="008B4EB7">
        <w:rPr>
          <w:rFonts w:ascii="Times New Roman" w:hAnsi="Times New Roman" w:cs="Times New Roman"/>
          <w:sz w:val="24"/>
          <w:szCs w:val="24"/>
        </w:rPr>
        <w:t>po pozivu prisustvovao</w:t>
      </w:r>
      <w:r w:rsidR="00BE58E9" w:rsidRPr="008B4EB7">
        <w:rPr>
          <w:rFonts w:ascii="Times New Roman" w:hAnsi="Times New Roman" w:cs="Times New Roman"/>
          <w:sz w:val="24"/>
          <w:szCs w:val="24"/>
        </w:rPr>
        <w:t>:</w:t>
      </w:r>
    </w:p>
    <w:p w14:paraId="62007E6D" w14:textId="47F900BC" w:rsidR="00737825" w:rsidRPr="008B4EB7" w:rsidRDefault="00737825" w:rsidP="00737825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 </w:t>
      </w:r>
      <w:r w:rsidR="00BE58E9" w:rsidRPr="008B4EB7">
        <w:rPr>
          <w:rFonts w:ascii="Times New Roman" w:hAnsi="Times New Roman" w:cs="Times New Roman"/>
          <w:sz w:val="24"/>
          <w:szCs w:val="24"/>
        </w:rPr>
        <w:t xml:space="preserve">Doc. Dr. Dragan Žarković, predsjednik </w:t>
      </w:r>
      <w:r w:rsidR="00A45323">
        <w:rPr>
          <w:rFonts w:ascii="Times New Roman" w:hAnsi="Times New Roman" w:cs="Times New Roman"/>
          <w:sz w:val="24"/>
          <w:szCs w:val="24"/>
        </w:rPr>
        <w:t>U</w:t>
      </w:r>
      <w:r w:rsidR="00BE58E9" w:rsidRPr="008B4EB7">
        <w:rPr>
          <w:rFonts w:ascii="Times New Roman" w:hAnsi="Times New Roman" w:cs="Times New Roman"/>
          <w:sz w:val="24"/>
          <w:szCs w:val="24"/>
        </w:rPr>
        <w:t>druženja.</w:t>
      </w:r>
    </w:p>
    <w:p w14:paraId="4BF8E84A" w14:textId="62A78122" w:rsidR="00820D4F" w:rsidRPr="008B4EB7" w:rsidRDefault="00BE58E9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Za sjednicu je predložen sljedeći:</w:t>
      </w:r>
    </w:p>
    <w:p w14:paraId="4F11E5BE" w14:textId="61EAC4EE" w:rsidR="00BE58E9" w:rsidRPr="008B4EB7" w:rsidRDefault="00BE58E9" w:rsidP="00BE5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lastRenderedPageBreak/>
        <w:t>DNEVNI RED</w:t>
      </w:r>
    </w:p>
    <w:p w14:paraId="0691D779" w14:textId="2403FDD9" w:rsidR="00BE58E9" w:rsidRPr="008B4EB7" w:rsidRDefault="00BE58E9" w:rsidP="00BE58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2E2CD9" w14:textId="62B41B78" w:rsidR="00BE58E9" w:rsidRPr="008B4EB7" w:rsidRDefault="00BE58E9" w:rsidP="00BE58E9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1. </w:t>
      </w:r>
      <w:r w:rsidR="005F0740" w:rsidRPr="008B4EB7">
        <w:rPr>
          <w:rFonts w:ascii="Times New Roman" w:hAnsi="Times New Roman" w:cs="Times New Roman"/>
          <w:sz w:val="24"/>
          <w:szCs w:val="24"/>
        </w:rPr>
        <w:t>Usvajanje dnevnog reda;</w:t>
      </w:r>
    </w:p>
    <w:p w14:paraId="328EBCEF" w14:textId="0D399E20" w:rsidR="005F0740" w:rsidRPr="008B4EB7" w:rsidRDefault="005F0740" w:rsidP="00BE58E9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2. Razmatranje </w:t>
      </w:r>
      <w:r w:rsidR="00C41894">
        <w:rPr>
          <w:rFonts w:ascii="Times New Roman" w:hAnsi="Times New Roman" w:cs="Times New Roman"/>
          <w:sz w:val="24"/>
          <w:szCs w:val="24"/>
        </w:rPr>
        <w:t>i</w:t>
      </w:r>
      <w:r w:rsidRPr="008B4EB7">
        <w:rPr>
          <w:rFonts w:ascii="Times New Roman" w:hAnsi="Times New Roman" w:cs="Times New Roman"/>
          <w:sz w:val="24"/>
          <w:szCs w:val="24"/>
        </w:rPr>
        <w:t xml:space="preserve"> usvajanje Zapisnika </w:t>
      </w:r>
      <w:proofErr w:type="gramStart"/>
      <w:r w:rsidRPr="008B4EB7">
        <w:rPr>
          <w:rFonts w:ascii="Times New Roman" w:hAnsi="Times New Roman" w:cs="Times New Roman"/>
          <w:sz w:val="24"/>
          <w:szCs w:val="24"/>
        </w:rPr>
        <w:t xml:space="preserve">sa  </w:t>
      </w:r>
      <w:r w:rsidR="0063226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632266">
        <w:rPr>
          <w:rFonts w:ascii="Times New Roman" w:hAnsi="Times New Roman" w:cs="Times New Roman"/>
          <w:sz w:val="24"/>
          <w:szCs w:val="24"/>
        </w:rPr>
        <w:t>.</w:t>
      </w:r>
      <w:r w:rsidRPr="008B4EB7">
        <w:rPr>
          <w:rFonts w:ascii="Times New Roman" w:hAnsi="Times New Roman" w:cs="Times New Roman"/>
          <w:sz w:val="24"/>
          <w:szCs w:val="24"/>
        </w:rPr>
        <w:t xml:space="preserve"> sjednice IO NUSVCG;</w:t>
      </w:r>
    </w:p>
    <w:p w14:paraId="41339545" w14:textId="70C77B09" w:rsidR="005F0740" w:rsidRPr="008B4EB7" w:rsidRDefault="005F0740" w:rsidP="00BE58E9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3. Formiranje </w:t>
      </w:r>
      <w:r w:rsidR="00537CCD" w:rsidRPr="008B4EB7">
        <w:rPr>
          <w:rFonts w:ascii="Times New Roman" w:hAnsi="Times New Roman" w:cs="Times New Roman"/>
          <w:sz w:val="24"/>
          <w:szCs w:val="24"/>
        </w:rPr>
        <w:t>R</w:t>
      </w:r>
      <w:r w:rsidRPr="008B4EB7">
        <w:rPr>
          <w:rFonts w:ascii="Times New Roman" w:hAnsi="Times New Roman" w:cs="Times New Roman"/>
          <w:sz w:val="24"/>
          <w:szCs w:val="24"/>
        </w:rPr>
        <w:t xml:space="preserve">adnog tima za pripremu nacrta </w:t>
      </w:r>
      <w:r w:rsidR="00E843D4">
        <w:rPr>
          <w:rFonts w:ascii="Times New Roman" w:hAnsi="Times New Roman" w:cs="Times New Roman"/>
          <w:sz w:val="24"/>
          <w:szCs w:val="24"/>
        </w:rPr>
        <w:t>Z</w:t>
      </w:r>
      <w:r w:rsidRPr="008B4EB7">
        <w:rPr>
          <w:rFonts w:ascii="Times New Roman" w:hAnsi="Times New Roman" w:cs="Times New Roman"/>
          <w:sz w:val="24"/>
          <w:szCs w:val="24"/>
        </w:rPr>
        <w:t xml:space="preserve">akona o sudskim </w:t>
      </w:r>
      <w:proofErr w:type="gramStart"/>
      <w:r w:rsidRPr="008B4EB7">
        <w:rPr>
          <w:rFonts w:ascii="Times New Roman" w:hAnsi="Times New Roman" w:cs="Times New Roman"/>
          <w:sz w:val="24"/>
          <w:szCs w:val="24"/>
        </w:rPr>
        <w:t>vještacima ;</w:t>
      </w:r>
      <w:proofErr w:type="gramEnd"/>
    </w:p>
    <w:p w14:paraId="5062E852" w14:textId="7F860529" w:rsidR="005F0740" w:rsidRDefault="005F0740" w:rsidP="00FC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4. </w:t>
      </w:r>
      <w:r w:rsidR="00FC15FB" w:rsidRPr="00FC15FB">
        <w:rPr>
          <w:rFonts w:ascii="Times New Roman" w:eastAsia="Times New Roman" w:hAnsi="Times New Roman" w:cs="Times New Roman"/>
          <w:color w:val="000000"/>
          <w:sz w:val="24"/>
          <w:szCs w:val="24"/>
        </w:rPr>
        <w:t>Planiranje narednih aktivnosti u skladu sa Planom rada NUSVCG za 2024.godinu;</w:t>
      </w:r>
    </w:p>
    <w:p w14:paraId="53810349" w14:textId="77777777" w:rsidR="00FC15FB" w:rsidRPr="00FC15FB" w:rsidRDefault="00FC15FB" w:rsidP="00FC15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B7895" w14:textId="0DF0CCC3" w:rsidR="005F0740" w:rsidRPr="008B4EB7" w:rsidRDefault="005F0740" w:rsidP="00BE58E9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5. Razno;</w:t>
      </w:r>
    </w:p>
    <w:p w14:paraId="69EC11FB" w14:textId="60C957F4" w:rsidR="005F0740" w:rsidRPr="008B4EB7" w:rsidRDefault="005F0740" w:rsidP="00BE58E9">
      <w:pPr>
        <w:rPr>
          <w:rFonts w:ascii="Times New Roman" w:hAnsi="Times New Roman" w:cs="Times New Roman"/>
          <w:sz w:val="24"/>
          <w:szCs w:val="24"/>
        </w:rPr>
      </w:pPr>
    </w:p>
    <w:p w14:paraId="27400734" w14:textId="77777777" w:rsidR="00B659DC" w:rsidRPr="008B4EB7" w:rsidRDefault="00B659DC" w:rsidP="00BE58E9">
      <w:pPr>
        <w:rPr>
          <w:rFonts w:ascii="Times New Roman" w:hAnsi="Times New Roman" w:cs="Times New Roman"/>
          <w:sz w:val="24"/>
          <w:szCs w:val="24"/>
        </w:rPr>
      </w:pPr>
    </w:p>
    <w:p w14:paraId="03D49000" w14:textId="4EB9914B" w:rsidR="00820D4F" w:rsidRPr="008B4EB7" w:rsidRDefault="005F0740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Predsjednik IO NUSVCG je otvorio sjednicu, pozdravio je </w:t>
      </w:r>
      <w:r w:rsidR="003E1D03" w:rsidRPr="008B4EB7">
        <w:rPr>
          <w:rFonts w:ascii="Times New Roman" w:hAnsi="Times New Roman" w:cs="Times New Roman"/>
          <w:sz w:val="24"/>
          <w:szCs w:val="24"/>
        </w:rPr>
        <w:t>prisutne i konstatovao da postoji kvorum za odlu</w:t>
      </w:r>
      <w:r w:rsidR="00B659DC" w:rsidRPr="008B4EB7">
        <w:rPr>
          <w:rFonts w:ascii="Times New Roman" w:hAnsi="Times New Roman" w:cs="Times New Roman"/>
          <w:sz w:val="24"/>
          <w:szCs w:val="24"/>
        </w:rPr>
        <w:t>č</w:t>
      </w:r>
      <w:r w:rsidR="003E1D03" w:rsidRPr="008B4EB7">
        <w:rPr>
          <w:rFonts w:ascii="Times New Roman" w:hAnsi="Times New Roman" w:cs="Times New Roman"/>
          <w:sz w:val="24"/>
          <w:szCs w:val="24"/>
        </w:rPr>
        <w:t xml:space="preserve">ivanje. </w:t>
      </w:r>
    </w:p>
    <w:p w14:paraId="5AD6B6AC" w14:textId="77777777" w:rsidR="00B659DC" w:rsidRPr="008B4EB7" w:rsidRDefault="00B659DC" w:rsidP="00CD1D12">
      <w:pPr>
        <w:rPr>
          <w:rFonts w:ascii="Times New Roman" w:hAnsi="Times New Roman" w:cs="Times New Roman"/>
          <w:sz w:val="24"/>
          <w:szCs w:val="24"/>
        </w:rPr>
      </w:pPr>
    </w:p>
    <w:p w14:paraId="6CB7547E" w14:textId="6AB86F3F" w:rsidR="003E1D03" w:rsidRPr="008B4EB7" w:rsidRDefault="003E1D03" w:rsidP="00CD1D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acka dnevnog reda </w:t>
      </w:r>
    </w:p>
    <w:p w14:paraId="2A4051A1" w14:textId="77568900" w:rsidR="003E1D03" w:rsidRPr="008B4EB7" w:rsidRDefault="003E1D03" w:rsidP="00CD1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t>Usvajanje dnevnog reda:</w:t>
      </w:r>
    </w:p>
    <w:p w14:paraId="4DD2C653" w14:textId="60A25078" w:rsidR="003E1D03" w:rsidRPr="008B4EB7" w:rsidRDefault="003E1D03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Predlo</w:t>
      </w:r>
      <w:r w:rsidR="00B659DC" w:rsidRPr="008B4EB7">
        <w:rPr>
          <w:rFonts w:ascii="Times New Roman" w:hAnsi="Times New Roman" w:cs="Times New Roman"/>
          <w:sz w:val="24"/>
          <w:szCs w:val="24"/>
        </w:rPr>
        <w:t>ž</w:t>
      </w:r>
      <w:r w:rsidRPr="008B4EB7">
        <w:rPr>
          <w:rFonts w:ascii="Times New Roman" w:hAnsi="Times New Roman" w:cs="Times New Roman"/>
          <w:sz w:val="24"/>
          <w:szCs w:val="24"/>
        </w:rPr>
        <w:t>eni dnevni red je jednoglasno usvojen.</w:t>
      </w:r>
    </w:p>
    <w:p w14:paraId="5660F5FA" w14:textId="77777777" w:rsidR="00B659DC" w:rsidRPr="008B4EB7" w:rsidRDefault="00B659DC" w:rsidP="00CD1D12">
      <w:pPr>
        <w:rPr>
          <w:rFonts w:ascii="Times New Roman" w:hAnsi="Times New Roman" w:cs="Times New Roman"/>
          <w:sz w:val="24"/>
          <w:szCs w:val="24"/>
        </w:rPr>
      </w:pPr>
    </w:p>
    <w:p w14:paraId="6D5FF9A2" w14:textId="17351BE0" w:rsidR="003E1D03" w:rsidRPr="008B4EB7" w:rsidRDefault="003E1D03" w:rsidP="00CD1D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B659DC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č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 dnevnog reda </w:t>
      </w:r>
    </w:p>
    <w:p w14:paraId="3530BE6D" w14:textId="1A35C508" w:rsidR="003E1D03" w:rsidRPr="008B4EB7" w:rsidRDefault="003E1D03" w:rsidP="00CD1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Razmatranje </w:t>
      </w:r>
      <w:r w:rsidR="0063226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 usvajanje Zapisnika sa </w:t>
      </w:r>
      <w:r w:rsidR="0063226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 sjednice IO </w:t>
      </w:r>
      <w:r w:rsidR="00B659DC" w:rsidRPr="008B4EB7">
        <w:rPr>
          <w:rFonts w:ascii="Times New Roman" w:hAnsi="Times New Roman" w:cs="Times New Roman"/>
          <w:b/>
          <w:bCs/>
          <w:sz w:val="24"/>
          <w:szCs w:val="24"/>
        </w:rPr>
        <w:t>NUSVCG;</w:t>
      </w:r>
    </w:p>
    <w:p w14:paraId="49540477" w14:textId="03400EF2" w:rsidR="00B659DC" w:rsidRPr="008B4EB7" w:rsidRDefault="00B659DC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Zapisnik </w:t>
      </w:r>
      <w:proofErr w:type="gramStart"/>
      <w:r w:rsidRPr="008B4EB7">
        <w:rPr>
          <w:rFonts w:ascii="Times New Roman" w:hAnsi="Times New Roman" w:cs="Times New Roman"/>
          <w:sz w:val="24"/>
          <w:szCs w:val="24"/>
        </w:rPr>
        <w:t xml:space="preserve">sa  </w:t>
      </w:r>
      <w:r w:rsidR="0063226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632266">
        <w:rPr>
          <w:rFonts w:ascii="Times New Roman" w:hAnsi="Times New Roman" w:cs="Times New Roman"/>
          <w:sz w:val="24"/>
          <w:szCs w:val="24"/>
        </w:rPr>
        <w:t xml:space="preserve">. </w:t>
      </w:r>
      <w:r w:rsidRPr="008B4EB7">
        <w:rPr>
          <w:rFonts w:ascii="Times New Roman" w:hAnsi="Times New Roman" w:cs="Times New Roman"/>
          <w:sz w:val="24"/>
          <w:szCs w:val="24"/>
        </w:rPr>
        <w:t>sjednice IO NUSVCG je jednoglasno usvojen.</w:t>
      </w:r>
    </w:p>
    <w:p w14:paraId="0D500E06" w14:textId="5336B8E0" w:rsidR="00B659DC" w:rsidRPr="008B4EB7" w:rsidRDefault="00B659DC" w:rsidP="00CD1D12">
      <w:pPr>
        <w:rPr>
          <w:rFonts w:ascii="Times New Roman" w:hAnsi="Times New Roman" w:cs="Times New Roman"/>
          <w:sz w:val="24"/>
          <w:szCs w:val="24"/>
        </w:rPr>
      </w:pPr>
    </w:p>
    <w:p w14:paraId="755F38C9" w14:textId="0B6AB07A" w:rsidR="00B659DC" w:rsidRPr="008B4EB7" w:rsidRDefault="00B659DC" w:rsidP="00CD1D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ačka dnevnog reda </w:t>
      </w:r>
    </w:p>
    <w:p w14:paraId="4C4F5EF9" w14:textId="75CA9138" w:rsidR="00CA323D" w:rsidRPr="008B4EB7" w:rsidRDefault="00B659DC" w:rsidP="00CD1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Formiranje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adnog tima za </w:t>
      </w:r>
      <w:bookmarkStart w:id="0" w:name="_Hlk161753462"/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pripremu nacrta zakona o sudskim </w:t>
      </w:r>
      <w:proofErr w:type="gramStart"/>
      <w:r w:rsidRPr="008B4EB7">
        <w:rPr>
          <w:rFonts w:ascii="Times New Roman" w:hAnsi="Times New Roman" w:cs="Times New Roman"/>
          <w:b/>
          <w:bCs/>
          <w:sz w:val="24"/>
          <w:szCs w:val="24"/>
        </w:rPr>
        <w:t>vještacima</w:t>
      </w:r>
      <w:r w:rsidR="00CA323D"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CA323D" w:rsidRPr="008B4EB7"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51945621" w14:textId="77777777" w:rsidR="00330A14" w:rsidRPr="00813115" w:rsidRDefault="00035DC6" w:rsidP="00E843D4">
      <w:pPr>
        <w:jc w:val="both"/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Kroz diskusiju predsjednika udruženja i članova </w:t>
      </w:r>
      <w:proofErr w:type="gramStart"/>
      <w:r w:rsidRPr="008B4EB7">
        <w:rPr>
          <w:rFonts w:ascii="Times New Roman" w:hAnsi="Times New Roman" w:cs="Times New Roman"/>
          <w:sz w:val="24"/>
          <w:szCs w:val="24"/>
        </w:rPr>
        <w:t>IO  usaglašeni</w:t>
      </w:r>
      <w:proofErr w:type="gramEnd"/>
      <w:r w:rsidRPr="008B4EB7">
        <w:rPr>
          <w:rFonts w:ascii="Times New Roman" w:hAnsi="Times New Roman" w:cs="Times New Roman"/>
          <w:sz w:val="24"/>
          <w:szCs w:val="24"/>
        </w:rPr>
        <w:t xml:space="preserve"> su dalji koraci u </w:t>
      </w:r>
      <w:r w:rsidRPr="00813115">
        <w:rPr>
          <w:rFonts w:ascii="Times New Roman" w:hAnsi="Times New Roman" w:cs="Times New Roman"/>
          <w:sz w:val="24"/>
          <w:szCs w:val="24"/>
        </w:rPr>
        <w:t xml:space="preserve">aktivnostima </w:t>
      </w:r>
      <w:r w:rsidR="004E1ADA" w:rsidRPr="00813115">
        <w:rPr>
          <w:rFonts w:ascii="Times New Roman" w:hAnsi="Times New Roman" w:cs="Times New Roman"/>
          <w:sz w:val="24"/>
          <w:szCs w:val="24"/>
        </w:rPr>
        <w:t>U</w:t>
      </w:r>
      <w:r w:rsidRPr="00813115">
        <w:rPr>
          <w:rFonts w:ascii="Times New Roman" w:hAnsi="Times New Roman" w:cs="Times New Roman"/>
          <w:sz w:val="24"/>
          <w:szCs w:val="24"/>
        </w:rPr>
        <w:t>druženja</w:t>
      </w:r>
      <w:r w:rsidR="00632266" w:rsidRPr="00813115">
        <w:rPr>
          <w:rFonts w:ascii="Times New Roman" w:hAnsi="Times New Roman" w:cs="Times New Roman"/>
          <w:sz w:val="24"/>
          <w:szCs w:val="24"/>
        </w:rPr>
        <w:t>, po pitanju pripreme nacrta Zakona o sudskim vještacima</w:t>
      </w:r>
      <w:r w:rsidR="00E843D4" w:rsidRPr="00813115">
        <w:rPr>
          <w:rFonts w:ascii="Times New Roman" w:hAnsi="Times New Roman" w:cs="Times New Roman"/>
          <w:sz w:val="24"/>
          <w:szCs w:val="24"/>
        </w:rPr>
        <w:t xml:space="preserve">, kao i izrade 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spiska </w:t>
      </w:r>
      <w:r w:rsidR="00E843D4" w:rsidRPr="00813115">
        <w:rPr>
          <w:rFonts w:ascii="Times New Roman" w:hAnsi="Times New Roman" w:cs="Times New Roman"/>
          <w:sz w:val="24"/>
          <w:szCs w:val="24"/>
        </w:rPr>
        <w:t>podzakonskih akata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 koje treba predviđeti</w:t>
      </w:r>
      <w:r w:rsidRPr="00813115">
        <w:rPr>
          <w:rFonts w:ascii="Times New Roman" w:hAnsi="Times New Roman" w:cs="Times New Roman"/>
          <w:sz w:val="24"/>
          <w:szCs w:val="24"/>
        </w:rPr>
        <w:t>. Dogovoreno je</w:t>
      </w:r>
      <w:r w:rsidR="00632266" w:rsidRPr="00813115">
        <w:rPr>
          <w:rFonts w:ascii="Times New Roman" w:hAnsi="Times New Roman" w:cs="Times New Roman"/>
          <w:sz w:val="24"/>
          <w:szCs w:val="24"/>
        </w:rPr>
        <w:t xml:space="preserve"> </w:t>
      </w:r>
      <w:r w:rsidRPr="00813115">
        <w:rPr>
          <w:rFonts w:ascii="Times New Roman" w:hAnsi="Times New Roman" w:cs="Times New Roman"/>
          <w:sz w:val="24"/>
          <w:szCs w:val="24"/>
        </w:rPr>
        <w:t>da se pošalje poziv svim članovima</w:t>
      </w:r>
      <w:r w:rsidR="00E843D4" w:rsidRPr="00813115">
        <w:rPr>
          <w:rFonts w:ascii="Times New Roman" w:hAnsi="Times New Roman" w:cs="Times New Roman"/>
          <w:sz w:val="24"/>
          <w:szCs w:val="24"/>
        </w:rPr>
        <w:t xml:space="preserve"> Udruženja, da</w:t>
      </w:r>
      <w:r w:rsidRPr="00813115">
        <w:rPr>
          <w:rFonts w:ascii="Times New Roman" w:hAnsi="Times New Roman" w:cs="Times New Roman"/>
          <w:sz w:val="24"/>
          <w:szCs w:val="24"/>
        </w:rPr>
        <w:t xml:space="preserve"> se uključe u Radni tim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 za pripremu izrade Zakona</w:t>
      </w:r>
      <w:r w:rsidR="00632266" w:rsidRPr="00813115">
        <w:rPr>
          <w:rFonts w:ascii="Times New Roman" w:hAnsi="Times New Roman" w:cs="Times New Roman"/>
          <w:sz w:val="24"/>
          <w:szCs w:val="24"/>
        </w:rPr>
        <w:t>,</w:t>
      </w:r>
      <w:r w:rsidRPr="00813115">
        <w:rPr>
          <w:rFonts w:ascii="Times New Roman" w:hAnsi="Times New Roman" w:cs="Times New Roman"/>
          <w:sz w:val="24"/>
          <w:szCs w:val="24"/>
        </w:rPr>
        <w:t xml:space="preserve"> a</w:t>
      </w:r>
      <w:r w:rsidR="00A12AEB" w:rsidRPr="00813115">
        <w:rPr>
          <w:rFonts w:ascii="Times New Roman" w:hAnsi="Times New Roman" w:cs="Times New Roman"/>
          <w:sz w:val="24"/>
          <w:szCs w:val="24"/>
        </w:rPr>
        <w:t xml:space="preserve"> da </w:t>
      </w:r>
      <w:proofErr w:type="gramStart"/>
      <w:r w:rsidR="00A12AEB" w:rsidRPr="00813115">
        <w:rPr>
          <w:rFonts w:ascii="Times New Roman" w:hAnsi="Times New Roman" w:cs="Times New Roman"/>
          <w:sz w:val="24"/>
          <w:szCs w:val="24"/>
        </w:rPr>
        <w:t xml:space="preserve">će </w:t>
      </w:r>
      <w:r w:rsidRPr="00813115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Pr="00813115">
        <w:rPr>
          <w:rFonts w:ascii="Times New Roman" w:hAnsi="Times New Roman" w:cs="Times New Roman"/>
          <w:sz w:val="24"/>
          <w:szCs w:val="24"/>
        </w:rPr>
        <w:t xml:space="preserve"> tada</w:t>
      </w:r>
      <w:r w:rsidR="00A12AEB" w:rsidRPr="00813115">
        <w:rPr>
          <w:rFonts w:ascii="Times New Roman" w:hAnsi="Times New Roman" w:cs="Times New Roman"/>
          <w:sz w:val="24"/>
          <w:szCs w:val="24"/>
        </w:rPr>
        <w:t>,</w:t>
      </w:r>
      <w:r w:rsidRPr="00813115">
        <w:rPr>
          <w:rFonts w:ascii="Times New Roman" w:hAnsi="Times New Roman" w:cs="Times New Roman"/>
          <w:sz w:val="24"/>
          <w:szCs w:val="24"/>
        </w:rPr>
        <w:t xml:space="preserve"> Izvršni</w:t>
      </w:r>
      <w:r w:rsidR="00632266" w:rsidRPr="00813115">
        <w:rPr>
          <w:rFonts w:ascii="Times New Roman" w:hAnsi="Times New Roman" w:cs="Times New Roman"/>
          <w:sz w:val="24"/>
          <w:szCs w:val="24"/>
        </w:rPr>
        <w:t xml:space="preserve"> </w:t>
      </w:r>
      <w:r w:rsidRPr="00813115">
        <w:rPr>
          <w:rFonts w:ascii="Times New Roman" w:hAnsi="Times New Roman" w:cs="Times New Roman"/>
          <w:sz w:val="24"/>
          <w:szCs w:val="24"/>
        </w:rPr>
        <w:t>odbor vršiti ulogu Radnog tima.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C9AC5" w14:textId="29C3A4C1" w:rsidR="009F55D2" w:rsidRPr="00813115" w:rsidRDefault="00330A14" w:rsidP="00E843D4">
      <w:pPr>
        <w:jc w:val="both"/>
        <w:rPr>
          <w:rFonts w:ascii="Times New Roman" w:hAnsi="Times New Roman" w:cs="Times New Roman"/>
          <w:sz w:val="24"/>
          <w:szCs w:val="24"/>
        </w:rPr>
      </w:pPr>
      <w:r w:rsidRPr="00813115">
        <w:rPr>
          <w:rFonts w:ascii="Times New Roman" w:hAnsi="Times New Roman" w:cs="Times New Roman"/>
          <w:sz w:val="24"/>
          <w:szCs w:val="24"/>
        </w:rPr>
        <w:t>Prema Akcionom planu, pratećem dokumentu Strategije reforme pravosuđa Crne Gore za 2024-2027 god., rad na pripremi Zakona je predviđen u posljednjem kvartalu 2024 godine. Plan je da do tog roka (Septembar 2024 god.) naše Udruženje ima spreman Nacrt Zakona.</w:t>
      </w:r>
    </w:p>
    <w:p w14:paraId="79F69242" w14:textId="77777777" w:rsidR="00632266" w:rsidRPr="008B4EB7" w:rsidRDefault="00632266" w:rsidP="00035DC6">
      <w:pPr>
        <w:rPr>
          <w:rFonts w:ascii="Times New Roman" w:hAnsi="Times New Roman" w:cs="Times New Roman"/>
          <w:sz w:val="24"/>
          <w:szCs w:val="24"/>
        </w:rPr>
      </w:pPr>
    </w:p>
    <w:p w14:paraId="2DC9EF08" w14:textId="0CB46A09" w:rsidR="00D61929" w:rsidRDefault="00D61929" w:rsidP="00CD1D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ačka dnevnog reda </w:t>
      </w:r>
    </w:p>
    <w:p w14:paraId="0054A2E8" w14:textId="7DD355FB" w:rsidR="00632266" w:rsidRDefault="00632266" w:rsidP="00CD1D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2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Planiranje narednih aktivnosti u skladu sa Planom rada NUSVCG za 2024.godinu;</w:t>
      </w:r>
    </w:p>
    <w:p w14:paraId="5AE67B10" w14:textId="21691823" w:rsidR="004E1ADA" w:rsidRPr="00813115" w:rsidRDefault="00330A14" w:rsidP="00A453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115">
        <w:rPr>
          <w:rFonts w:ascii="Times New Roman" w:eastAsia="Times New Roman" w:hAnsi="Times New Roman" w:cs="Times New Roman"/>
          <w:sz w:val="24"/>
          <w:szCs w:val="24"/>
        </w:rPr>
        <w:t xml:space="preserve">Pored osnovnog zadatka iz Tačke 3. Rasprava o drugim pitanjima iz Plana rada za 2024 godinu, najviše pažnje je posvećeno </w:t>
      </w:r>
      <w:r w:rsidR="00EC7E48" w:rsidRPr="00813115">
        <w:rPr>
          <w:rFonts w:ascii="Times New Roman" w:eastAsia="Times New Roman" w:hAnsi="Times New Roman" w:cs="Times New Roman"/>
          <w:sz w:val="24"/>
          <w:szCs w:val="24"/>
        </w:rPr>
        <w:t xml:space="preserve">učestvovanju na različitim projektima. </w:t>
      </w:r>
      <w:r w:rsidR="004E1ADA" w:rsidRPr="00813115">
        <w:rPr>
          <w:rFonts w:ascii="Times New Roman" w:eastAsia="Times New Roman" w:hAnsi="Times New Roman" w:cs="Times New Roman"/>
          <w:sz w:val="24"/>
          <w:szCs w:val="24"/>
        </w:rPr>
        <w:t>K</w:t>
      </w:r>
      <w:r w:rsidR="00E843D4" w:rsidRPr="00813115">
        <w:rPr>
          <w:rFonts w:ascii="Times New Roman" w:eastAsia="Times New Roman" w:hAnsi="Times New Roman" w:cs="Times New Roman"/>
          <w:sz w:val="24"/>
          <w:szCs w:val="24"/>
        </w:rPr>
        <w:t>oleginic</w:t>
      </w:r>
      <w:r w:rsidR="004E1ADA" w:rsidRPr="008131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43D4" w:rsidRPr="00813115">
        <w:rPr>
          <w:rFonts w:ascii="Times New Roman" w:eastAsia="Times New Roman" w:hAnsi="Times New Roman" w:cs="Times New Roman"/>
          <w:sz w:val="24"/>
          <w:szCs w:val="24"/>
        </w:rPr>
        <w:t xml:space="preserve"> Sanj</w:t>
      </w:r>
      <w:r w:rsidR="004E1ADA" w:rsidRPr="00813115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43D4" w:rsidRPr="00813115">
        <w:rPr>
          <w:rFonts w:ascii="Times New Roman" w:eastAsia="Times New Roman" w:hAnsi="Times New Roman" w:cs="Times New Roman"/>
          <w:sz w:val="24"/>
          <w:szCs w:val="24"/>
        </w:rPr>
        <w:t xml:space="preserve"> Međedović je</w:t>
      </w:r>
      <w:r w:rsidR="004E1ADA" w:rsidRPr="00813115">
        <w:rPr>
          <w:rFonts w:ascii="Times New Roman" w:eastAsia="Times New Roman" w:hAnsi="Times New Roman" w:cs="Times New Roman"/>
          <w:sz w:val="24"/>
          <w:szCs w:val="24"/>
        </w:rPr>
        <w:t xml:space="preserve"> predložila</w:t>
      </w:r>
      <w:r w:rsidR="00E843D4" w:rsidRPr="00813115">
        <w:rPr>
          <w:rFonts w:ascii="Times New Roman" w:eastAsia="Times New Roman" w:hAnsi="Times New Roman" w:cs="Times New Roman"/>
          <w:sz w:val="24"/>
          <w:szCs w:val="24"/>
        </w:rPr>
        <w:t xml:space="preserve"> da Udrženje pokuša aplicirati za učešće u raznim projektima</w:t>
      </w:r>
      <w:r w:rsidR="00A45323" w:rsidRPr="00813115">
        <w:rPr>
          <w:rFonts w:ascii="Times New Roman" w:eastAsia="Times New Roman" w:hAnsi="Times New Roman" w:cs="Times New Roman"/>
          <w:sz w:val="24"/>
          <w:szCs w:val="24"/>
        </w:rPr>
        <w:t>, kroz koje bi se poboljšal</w:t>
      </w:r>
      <w:r w:rsidRPr="00813115">
        <w:rPr>
          <w:rFonts w:ascii="Times New Roman" w:eastAsia="Times New Roman" w:hAnsi="Times New Roman" w:cs="Times New Roman"/>
          <w:sz w:val="24"/>
          <w:szCs w:val="24"/>
        </w:rPr>
        <w:t>e aktivnosti i kapaciteti, povećala</w:t>
      </w:r>
      <w:r w:rsidR="00A45323" w:rsidRPr="00813115">
        <w:rPr>
          <w:rFonts w:ascii="Times New Roman" w:eastAsia="Times New Roman" w:hAnsi="Times New Roman" w:cs="Times New Roman"/>
          <w:sz w:val="24"/>
          <w:szCs w:val="24"/>
        </w:rPr>
        <w:t xml:space="preserve"> eksterna vidljivost Udruženja i njegova unutrašnja organizacija. Osim toga, kroz učešće u tim projektima, bi se mogla i ostvariti i</w:t>
      </w:r>
      <w:r w:rsidR="004E1ADA" w:rsidRPr="00813115">
        <w:rPr>
          <w:rFonts w:ascii="Times New Roman" w:eastAsia="Times New Roman" w:hAnsi="Times New Roman" w:cs="Times New Roman"/>
          <w:sz w:val="24"/>
          <w:szCs w:val="24"/>
        </w:rPr>
        <w:t xml:space="preserve"> određena</w:t>
      </w:r>
      <w:r w:rsidR="00A45323" w:rsidRPr="00813115">
        <w:rPr>
          <w:rFonts w:ascii="Times New Roman" w:eastAsia="Times New Roman" w:hAnsi="Times New Roman" w:cs="Times New Roman"/>
          <w:sz w:val="24"/>
          <w:szCs w:val="24"/>
        </w:rPr>
        <w:t xml:space="preserve"> finansijska sredstva.</w:t>
      </w:r>
      <w:r w:rsidRPr="00813115">
        <w:rPr>
          <w:rFonts w:ascii="Times New Roman" w:eastAsia="Times New Roman" w:hAnsi="Times New Roman" w:cs="Times New Roman"/>
          <w:sz w:val="24"/>
          <w:szCs w:val="24"/>
        </w:rPr>
        <w:t xml:space="preserve"> Dogovoreno je da novi pripravnici Udruženja Anamarija i Balša ostvare kontakt sa Sanjom i počnu rad na tom pitanju.</w:t>
      </w:r>
    </w:p>
    <w:p w14:paraId="08CA8A3C" w14:textId="051568FB" w:rsidR="00FD1BF6" w:rsidRPr="00813115" w:rsidRDefault="004E1ADA" w:rsidP="00A4532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115">
        <w:rPr>
          <w:rFonts w:ascii="Times New Roman" w:hAnsi="Times New Roman" w:cs="Times New Roman"/>
          <w:sz w:val="24"/>
          <w:szCs w:val="24"/>
        </w:rPr>
        <w:t>P</w:t>
      </w:r>
      <w:r w:rsidR="001973A1" w:rsidRPr="00813115">
        <w:rPr>
          <w:rFonts w:ascii="Times New Roman" w:hAnsi="Times New Roman" w:cs="Times New Roman"/>
          <w:sz w:val="24"/>
          <w:szCs w:val="24"/>
        </w:rPr>
        <w:t>r</w:t>
      </w:r>
      <w:r w:rsidRPr="00813115">
        <w:rPr>
          <w:rFonts w:ascii="Times New Roman" w:hAnsi="Times New Roman" w:cs="Times New Roman"/>
          <w:sz w:val="24"/>
          <w:szCs w:val="24"/>
        </w:rPr>
        <w:t>ij</w:t>
      </w:r>
      <w:r w:rsidR="001973A1" w:rsidRPr="00813115">
        <w:rPr>
          <w:rFonts w:ascii="Times New Roman" w:hAnsi="Times New Roman" w:cs="Times New Roman"/>
          <w:sz w:val="24"/>
          <w:szCs w:val="24"/>
        </w:rPr>
        <w:t xml:space="preserve">edlog </w:t>
      </w:r>
      <w:r w:rsidRPr="00813115">
        <w:rPr>
          <w:rFonts w:ascii="Times New Roman" w:hAnsi="Times New Roman" w:cs="Times New Roman"/>
          <w:sz w:val="24"/>
          <w:szCs w:val="24"/>
        </w:rPr>
        <w:t>prisutnih j</w:t>
      </w:r>
      <w:r w:rsidR="00813115" w:rsidRPr="00813115">
        <w:rPr>
          <w:rFonts w:ascii="Times New Roman" w:hAnsi="Times New Roman" w:cs="Times New Roman"/>
          <w:sz w:val="24"/>
          <w:szCs w:val="24"/>
        </w:rPr>
        <w:t>e</w:t>
      </w:r>
      <w:r w:rsidRPr="00813115">
        <w:rPr>
          <w:rFonts w:ascii="Times New Roman" w:hAnsi="Times New Roman" w:cs="Times New Roman"/>
          <w:sz w:val="24"/>
          <w:szCs w:val="24"/>
        </w:rPr>
        <w:t xml:space="preserve"> da se</w:t>
      </w:r>
      <w:r w:rsidR="001973A1" w:rsidRPr="00813115">
        <w:rPr>
          <w:rFonts w:ascii="Times New Roman" w:hAnsi="Times New Roman" w:cs="Times New Roman"/>
          <w:sz w:val="24"/>
          <w:szCs w:val="24"/>
        </w:rPr>
        <w:t xml:space="preserve"> sastanci </w:t>
      </w:r>
      <w:r w:rsidRPr="00813115">
        <w:rPr>
          <w:rFonts w:ascii="Times New Roman" w:hAnsi="Times New Roman" w:cs="Times New Roman"/>
          <w:sz w:val="24"/>
          <w:szCs w:val="24"/>
        </w:rPr>
        <w:t xml:space="preserve">IO 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i sastanci Radnog tima za pripremu Zakona, </w:t>
      </w:r>
      <w:r w:rsidRPr="00813115">
        <w:rPr>
          <w:rFonts w:ascii="Times New Roman" w:hAnsi="Times New Roman" w:cs="Times New Roman"/>
          <w:sz w:val="24"/>
          <w:szCs w:val="24"/>
        </w:rPr>
        <w:t xml:space="preserve">mogu </w:t>
      </w:r>
      <w:r w:rsidR="001973A1" w:rsidRPr="00813115">
        <w:rPr>
          <w:rFonts w:ascii="Times New Roman" w:hAnsi="Times New Roman" w:cs="Times New Roman"/>
          <w:sz w:val="24"/>
          <w:szCs w:val="24"/>
        </w:rPr>
        <w:t xml:space="preserve">održavati i </w:t>
      </w:r>
      <w:r w:rsidR="001973A1" w:rsidRPr="00813115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81311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973A1" w:rsidRPr="00813115">
        <w:rPr>
          <w:rFonts w:ascii="Times New Roman" w:hAnsi="Times New Roman" w:cs="Times New Roman"/>
          <w:sz w:val="24"/>
          <w:szCs w:val="24"/>
        </w:rPr>
        <w:t xml:space="preserve"> </w:t>
      </w:r>
      <w:r w:rsidR="00FD1BF6" w:rsidRPr="00813115">
        <w:rPr>
          <w:rFonts w:ascii="Times New Roman" w:hAnsi="Times New Roman" w:cs="Times New Roman"/>
          <w:sz w:val="24"/>
          <w:szCs w:val="24"/>
        </w:rPr>
        <w:t xml:space="preserve">zbog </w:t>
      </w:r>
      <w:r w:rsidRPr="00813115">
        <w:rPr>
          <w:rFonts w:ascii="Times New Roman" w:hAnsi="Times New Roman" w:cs="Times New Roman"/>
          <w:sz w:val="24"/>
          <w:szCs w:val="24"/>
        </w:rPr>
        <w:t>kolega</w:t>
      </w:r>
      <w:r w:rsidR="00FD1BF6" w:rsidRPr="00813115">
        <w:rPr>
          <w:rFonts w:ascii="Times New Roman" w:hAnsi="Times New Roman" w:cs="Times New Roman"/>
          <w:sz w:val="24"/>
          <w:szCs w:val="24"/>
        </w:rPr>
        <w:t xml:space="preserve"> koji</w:t>
      </w:r>
      <w:r w:rsidRPr="00813115">
        <w:rPr>
          <w:rFonts w:ascii="Times New Roman" w:hAnsi="Times New Roman" w:cs="Times New Roman"/>
          <w:sz w:val="24"/>
          <w:szCs w:val="24"/>
        </w:rPr>
        <w:t xml:space="preserve"> nijesu iz Podgorice</w:t>
      </w:r>
      <w:r w:rsidR="00FD1BF6" w:rsidRPr="00813115">
        <w:rPr>
          <w:rFonts w:ascii="Times New Roman" w:hAnsi="Times New Roman" w:cs="Times New Roman"/>
          <w:sz w:val="24"/>
          <w:szCs w:val="24"/>
        </w:rPr>
        <w:t>.</w:t>
      </w:r>
      <w:r w:rsidR="00632266" w:rsidRPr="00813115">
        <w:rPr>
          <w:rFonts w:ascii="Times New Roman" w:hAnsi="Times New Roman" w:cs="Times New Roman"/>
          <w:sz w:val="24"/>
          <w:szCs w:val="24"/>
        </w:rPr>
        <w:t xml:space="preserve"> </w:t>
      </w:r>
      <w:r w:rsidR="00FD1BF6" w:rsidRPr="00813115">
        <w:rPr>
          <w:rFonts w:ascii="Times New Roman" w:hAnsi="Times New Roman" w:cs="Times New Roman"/>
          <w:sz w:val="24"/>
          <w:szCs w:val="24"/>
        </w:rPr>
        <w:t>Pr</w:t>
      </w:r>
      <w:r w:rsidRPr="00813115">
        <w:rPr>
          <w:rFonts w:ascii="Times New Roman" w:hAnsi="Times New Roman" w:cs="Times New Roman"/>
          <w:sz w:val="24"/>
          <w:szCs w:val="24"/>
        </w:rPr>
        <w:t>edloženo</w:t>
      </w:r>
      <w:r w:rsidR="00FD1BF6" w:rsidRPr="00813115">
        <w:rPr>
          <w:rFonts w:ascii="Times New Roman" w:hAnsi="Times New Roman" w:cs="Times New Roman"/>
          <w:sz w:val="24"/>
          <w:szCs w:val="24"/>
        </w:rPr>
        <w:t xml:space="preserve"> je i da se sastanci </w:t>
      </w:r>
      <w:r w:rsidR="00330A14" w:rsidRPr="00813115">
        <w:rPr>
          <w:rFonts w:ascii="Times New Roman" w:hAnsi="Times New Roman" w:cs="Times New Roman"/>
          <w:sz w:val="24"/>
          <w:szCs w:val="24"/>
        </w:rPr>
        <w:t xml:space="preserve">IO </w:t>
      </w:r>
      <w:r w:rsidR="00FD1BF6" w:rsidRPr="00813115">
        <w:rPr>
          <w:rFonts w:ascii="Times New Roman" w:hAnsi="Times New Roman" w:cs="Times New Roman"/>
          <w:sz w:val="24"/>
          <w:szCs w:val="24"/>
        </w:rPr>
        <w:t>održavaju</w:t>
      </w:r>
      <w:r w:rsidR="00A45323" w:rsidRPr="00813115">
        <w:rPr>
          <w:rFonts w:ascii="Times New Roman" w:hAnsi="Times New Roman" w:cs="Times New Roman"/>
          <w:sz w:val="24"/>
          <w:szCs w:val="24"/>
        </w:rPr>
        <w:t xml:space="preserve"> najmanje</w:t>
      </w:r>
      <w:r w:rsidR="00FD1BF6" w:rsidRPr="00813115">
        <w:rPr>
          <w:rFonts w:ascii="Times New Roman" w:hAnsi="Times New Roman" w:cs="Times New Roman"/>
          <w:sz w:val="24"/>
          <w:szCs w:val="24"/>
        </w:rPr>
        <w:t xml:space="preserve"> jednom mjesečno, svake poslednje srijede u mjesecu. </w:t>
      </w:r>
    </w:p>
    <w:p w14:paraId="2D515ACB" w14:textId="2514F3FE" w:rsidR="001973A1" w:rsidRPr="008B4EB7" w:rsidRDefault="001973A1" w:rsidP="00CD1D12">
      <w:pPr>
        <w:rPr>
          <w:rFonts w:ascii="Times New Roman" w:hAnsi="Times New Roman" w:cs="Times New Roman"/>
          <w:sz w:val="24"/>
          <w:szCs w:val="24"/>
        </w:rPr>
      </w:pPr>
    </w:p>
    <w:p w14:paraId="2FE10D5F" w14:textId="2F05CDF9" w:rsidR="001973A1" w:rsidRPr="008B4EB7" w:rsidRDefault="001973A1" w:rsidP="00CD1D1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</w:t>
      </w:r>
      <w:r w:rsidR="00035DC6"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8B4E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ačka dnevnog reda </w:t>
      </w:r>
    </w:p>
    <w:p w14:paraId="7D53FB52" w14:textId="6BE6CA9F" w:rsidR="001973A1" w:rsidRPr="008B4EB7" w:rsidRDefault="001973A1" w:rsidP="00CD1D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t>Razno;</w:t>
      </w:r>
    </w:p>
    <w:p w14:paraId="0FF81573" w14:textId="011A9B5E" w:rsidR="001973A1" w:rsidRPr="008B4EB7" w:rsidRDefault="001973A1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Pod ovom tačkom dnevnog reda</w:t>
      </w:r>
      <w:r w:rsidR="00FD1BF6" w:rsidRPr="008B4EB7">
        <w:rPr>
          <w:rFonts w:ascii="Times New Roman" w:hAnsi="Times New Roman" w:cs="Times New Roman"/>
          <w:sz w:val="24"/>
          <w:szCs w:val="24"/>
        </w:rPr>
        <w:t xml:space="preserve"> nije bilo diskusije.</w:t>
      </w:r>
    </w:p>
    <w:p w14:paraId="2BE9BE17" w14:textId="77777777" w:rsidR="00C50898" w:rsidRPr="008B4EB7" w:rsidRDefault="00C50898" w:rsidP="00CD1D12">
      <w:pPr>
        <w:rPr>
          <w:rFonts w:ascii="Times New Roman" w:hAnsi="Times New Roman" w:cs="Times New Roman"/>
          <w:sz w:val="24"/>
          <w:szCs w:val="24"/>
        </w:rPr>
      </w:pPr>
    </w:p>
    <w:p w14:paraId="273F8EEB" w14:textId="5AE83E42" w:rsidR="00C50898" w:rsidRPr="008B4EB7" w:rsidRDefault="00C50898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Sjednica je završila sa radom u 17:00h</w:t>
      </w:r>
      <w:r w:rsidR="004E1ADA">
        <w:rPr>
          <w:rFonts w:ascii="Times New Roman" w:hAnsi="Times New Roman" w:cs="Times New Roman"/>
          <w:sz w:val="24"/>
          <w:szCs w:val="24"/>
        </w:rPr>
        <w:t>.</w:t>
      </w:r>
      <w:r w:rsidRPr="008B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70D15" w14:textId="4294E73E" w:rsidR="00FD1BF6" w:rsidRPr="008B4EB7" w:rsidRDefault="00FD1BF6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Zapisnik obradio:</w:t>
      </w:r>
    </w:p>
    <w:p w14:paraId="0905A5B9" w14:textId="426F4C0B" w:rsidR="00FD1BF6" w:rsidRPr="008B4EB7" w:rsidRDefault="002746A7" w:rsidP="00CD1D12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Mr. Dušan Milošević</w:t>
      </w:r>
      <w:r w:rsidR="00A453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45323">
        <w:rPr>
          <w:rFonts w:ascii="Times New Roman" w:hAnsi="Times New Roman" w:cs="Times New Roman"/>
          <w:sz w:val="24"/>
          <w:szCs w:val="24"/>
        </w:rPr>
        <w:t>dipl.inž</w:t>
      </w:r>
      <w:proofErr w:type="gramEnd"/>
      <w:r w:rsidR="00A45323">
        <w:rPr>
          <w:rFonts w:ascii="Times New Roman" w:hAnsi="Times New Roman" w:cs="Times New Roman"/>
          <w:sz w:val="24"/>
          <w:szCs w:val="24"/>
        </w:rPr>
        <w:t>.građ.</w:t>
      </w:r>
    </w:p>
    <w:p w14:paraId="56A77704" w14:textId="718DC990" w:rsidR="00FD1BF6" w:rsidRPr="008B4EB7" w:rsidRDefault="00FD1BF6" w:rsidP="00CD1D12">
      <w:pPr>
        <w:rPr>
          <w:rFonts w:ascii="Times New Roman" w:hAnsi="Times New Roman" w:cs="Times New Roman"/>
          <w:sz w:val="24"/>
          <w:szCs w:val="24"/>
        </w:rPr>
      </w:pPr>
    </w:p>
    <w:p w14:paraId="677A95D7" w14:textId="5A794E8C" w:rsidR="00FD1BF6" w:rsidRPr="008B4EB7" w:rsidRDefault="00FD1BF6" w:rsidP="00FD1B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4EB7">
        <w:rPr>
          <w:rFonts w:ascii="Times New Roman" w:hAnsi="Times New Roman" w:cs="Times New Roman"/>
          <w:b/>
          <w:bCs/>
          <w:sz w:val="24"/>
          <w:szCs w:val="24"/>
        </w:rPr>
        <w:t xml:space="preserve">PREDSJEDNIK IZVRŠNOG ODBORA </w:t>
      </w:r>
      <w:r w:rsidR="00C50898" w:rsidRPr="008B4EB7">
        <w:rPr>
          <w:rFonts w:ascii="Times New Roman" w:hAnsi="Times New Roman" w:cs="Times New Roman"/>
          <w:b/>
          <w:bCs/>
          <w:sz w:val="24"/>
          <w:szCs w:val="24"/>
        </w:rPr>
        <w:t>NUSVCG</w:t>
      </w:r>
      <w:r w:rsidR="00C579C1" w:rsidRPr="008B4EB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224A44F" w14:textId="13397A6F" w:rsidR="00C50898" w:rsidRPr="00EC7E48" w:rsidRDefault="00FC15FB" w:rsidP="00EC7E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C579C1" w:rsidRPr="008B4EB7">
        <w:rPr>
          <w:rFonts w:ascii="Times New Roman" w:hAnsi="Times New Roman" w:cs="Times New Roman"/>
          <w:b/>
          <w:bCs/>
          <w:sz w:val="24"/>
          <w:szCs w:val="24"/>
        </w:rPr>
        <w:t>Mr. Dušan Milošević</w:t>
      </w:r>
      <w:r w:rsidR="00A45323" w:rsidRPr="00A45323">
        <w:rPr>
          <w:rFonts w:ascii="Times New Roman" w:hAnsi="Times New Roman" w:cs="Times New Roman"/>
          <w:b/>
          <w:bCs/>
          <w:sz w:val="24"/>
          <w:szCs w:val="24"/>
        </w:rPr>
        <w:t>, dipl.inž.građ.</w:t>
      </w:r>
    </w:p>
    <w:p w14:paraId="54A218D9" w14:textId="30AC1556" w:rsidR="00C50898" w:rsidRPr="008B4EB7" w:rsidRDefault="00C50898" w:rsidP="00C50898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Dostavljeno,</w:t>
      </w:r>
    </w:p>
    <w:p w14:paraId="54BB450E" w14:textId="4CAABAC0" w:rsidR="00C50898" w:rsidRPr="008B4EB7" w:rsidRDefault="00C50898" w:rsidP="00C50898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- Predsjedniku udruženja </w:t>
      </w:r>
    </w:p>
    <w:p w14:paraId="4CCB266D" w14:textId="5258B315" w:rsidR="00C50898" w:rsidRPr="008B4EB7" w:rsidRDefault="00C50898" w:rsidP="00C50898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>- Članovima: IO</w:t>
      </w:r>
      <w:r w:rsidR="00C579C1" w:rsidRPr="008B4EB7">
        <w:rPr>
          <w:rFonts w:ascii="Times New Roman" w:hAnsi="Times New Roman" w:cs="Times New Roman"/>
          <w:sz w:val="24"/>
          <w:szCs w:val="24"/>
        </w:rPr>
        <w:t xml:space="preserve"> NUSVGC</w:t>
      </w:r>
    </w:p>
    <w:p w14:paraId="4E5CEE30" w14:textId="5133BC57" w:rsidR="00C50898" w:rsidRPr="008B4EB7" w:rsidRDefault="00C50898" w:rsidP="00C50898">
      <w:pPr>
        <w:rPr>
          <w:rFonts w:ascii="Times New Roman" w:hAnsi="Times New Roman" w:cs="Times New Roman"/>
          <w:sz w:val="24"/>
          <w:szCs w:val="24"/>
        </w:rPr>
      </w:pPr>
      <w:r w:rsidRPr="008B4EB7">
        <w:rPr>
          <w:rFonts w:ascii="Times New Roman" w:hAnsi="Times New Roman" w:cs="Times New Roman"/>
          <w:sz w:val="24"/>
          <w:szCs w:val="24"/>
        </w:rPr>
        <w:t xml:space="preserve">- </w:t>
      </w:r>
      <w:r w:rsidR="00537CCD" w:rsidRPr="008B4EB7">
        <w:rPr>
          <w:rFonts w:ascii="Times New Roman" w:hAnsi="Times New Roman" w:cs="Times New Roman"/>
          <w:sz w:val="24"/>
          <w:szCs w:val="24"/>
        </w:rPr>
        <w:t>A</w:t>
      </w:r>
      <w:r w:rsidRPr="008B4EB7">
        <w:rPr>
          <w:rFonts w:ascii="Times New Roman" w:hAnsi="Times New Roman" w:cs="Times New Roman"/>
          <w:sz w:val="24"/>
          <w:szCs w:val="24"/>
        </w:rPr>
        <w:t xml:space="preserve">rhivi </w:t>
      </w:r>
    </w:p>
    <w:p w14:paraId="479C70D5" w14:textId="77777777" w:rsidR="00FD1BF6" w:rsidRPr="0043032B" w:rsidRDefault="00FD1BF6" w:rsidP="00CD1D12">
      <w:pPr>
        <w:rPr>
          <w:sz w:val="28"/>
          <w:szCs w:val="28"/>
        </w:rPr>
      </w:pPr>
    </w:p>
    <w:p w14:paraId="5FA83675" w14:textId="179B56BD" w:rsidR="00C663FE" w:rsidRDefault="00C663FE" w:rsidP="00C663FE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 Neue" w:eastAsia="Arial Unicode MS" w:hAnsi="Helvetica Neue" w:cs="Helvetica Neue"/>
          <w:b/>
          <w:color w:val="000000"/>
          <w:lang w:eastAsia="ru-RU"/>
        </w:rPr>
      </w:pPr>
      <w:r>
        <w:rPr>
          <w:rFonts w:ascii="Helvetica Neue" w:eastAsia="Arial Unicode MS" w:hAnsi="Helvetica Neue" w:cs="Helvetica Neue"/>
          <w:b/>
          <w:color w:val="000000"/>
          <w:lang w:eastAsia="ru-RU"/>
        </w:rPr>
        <w:t>Podgorica, ul. Bulevar</w:t>
      </w:r>
      <w:r w:rsidR="008B4EB7" w:rsidRPr="008B4EB7">
        <w:rPr>
          <w:rFonts w:ascii="Arial" w:eastAsia="Times New Roman" w:hAnsi="Arial" w:cs="Arial"/>
          <w:b/>
          <w:bCs/>
          <w:color w:val="969BE2"/>
        </w:rPr>
        <w:t xml:space="preserve"> </w:t>
      </w:r>
      <w:r w:rsidR="008B4EB7" w:rsidRPr="008B4EB7">
        <w:rPr>
          <w:rFonts w:ascii="Arial" w:eastAsia="Times New Roman" w:hAnsi="Arial" w:cs="Arial"/>
          <w:b/>
          <w:bCs/>
        </w:rPr>
        <w:t>Džordža Vašingtona 6</w:t>
      </w:r>
      <w:r w:rsidRPr="008B4EB7">
        <w:rPr>
          <w:rFonts w:ascii="Helvetica Neue" w:eastAsia="Arial Unicode MS" w:hAnsi="Helvetica Neue" w:cs="Helvetica Neue"/>
          <w:b/>
          <w:lang w:eastAsia="ru-RU"/>
        </w:rPr>
        <w:t>6</w:t>
      </w:r>
      <w:r>
        <w:rPr>
          <w:rFonts w:ascii="Helvetica Neue" w:eastAsia="Arial Unicode MS" w:hAnsi="Helvetica Neue" w:cs="Helvetica Neue"/>
          <w:b/>
          <w:color w:val="000000"/>
          <w:lang w:eastAsia="ru-RU"/>
        </w:rPr>
        <w:t xml:space="preserve">, </w:t>
      </w:r>
      <w:hyperlink r:id="rId9" w:history="1">
        <w:r>
          <w:rPr>
            <w:rStyle w:val="Hyperlink"/>
            <w:rFonts w:ascii="Helvetica Neue" w:eastAsia="Arial Unicode MS" w:hAnsi="Helvetica Neue" w:cs="Helvetica Neue"/>
            <w:b/>
            <w:color w:val="000000"/>
            <w:lang w:eastAsia="ru-RU"/>
          </w:rPr>
          <w:t>www.nusvcg.me</w:t>
        </w:r>
      </w:hyperlink>
    </w:p>
    <w:p w14:paraId="64046414" w14:textId="533E17B8" w:rsidR="00D61929" w:rsidRPr="0043032B" w:rsidRDefault="00C663FE" w:rsidP="00C663FE">
      <w:pPr>
        <w:jc w:val="center"/>
        <w:rPr>
          <w:sz w:val="28"/>
          <w:szCs w:val="28"/>
        </w:rPr>
      </w:pPr>
      <w:r>
        <w:rPr>
          <w:sz w:val="24"/>
          <w:szCs w:val="24"/>
        </w:rPr>
        <w:t>Podgorica, 30.01.2024.god.</w:t>
      </w:r>
    </w:p>
    <w:sectPr w:rsidR="00D61929" w:rsidRPr="00430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B5C3" w14:textId="77777777" w:rsidR="00D5715A" w:rsidRDefault="00D5715A" w:rsidP="00D61929">
      <w:pPr>
        <w:spacing w:after="0" w:line="240" w:lineRule="auto"/>
      </w:pPr>
      <w:r>
        <w:separator/>
      </w:r>
    </w:p>
  </w:endnote>
  <w:endnote w:type="continuationSeparator" w:id="0">
    <w:p w14:paraId="10A8050C" w14:textId="77777777" w:rsidR="00D5715A" w:rsidRDefault="00D5715A" w:rsidP="00D6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BBDA" w14:textId="77777777" w:rsidR="00330A14" w:rsidRDefault="00330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9349" w14:textId="77777777" w:rsidR="00330A14" w:rsidRDefault="00330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8CA1" w14:textId="77777777" w:rsidR="00330A14" w:rsidRDefault="00330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9FCE" w14:textId="77777777" w:rsidR="00D5715A" w:rsidRDefault="00D5715A" w:rsidP="00D61929">
      <w:pPr>
        <w:spacing w:after="0" w:line="240" w:lineRule="auto"/>
      </w:pPr>
      <w:r>
        <w:separator/>
      </w:r>
    </w:p>
  </w:footnote>
  <w:footnote w:type="continuationSeparator" w:id="0">
    <w:p w14:paraId="1916FFBE" w14:textId="77777777" w:rsidR="00D5715A" w:rsidRDefault="00D5715A" w:rsidP="00D6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9C3D" w14:textId="77777777" w:rsidR="00330A14" w:rsidRDefault="00330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0BF9" w14:textId="77777777" w:rsidR="00330A14" w:rsidRDefault="00330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7ECD" w14:textId="77777777" w:rsidR="00330A14" w:rsidRDefault="00330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724"/>
    <w:multiLevelType w:val="hybridMultilevel"/>
    <w:tmpl w:val="21C8459C"/>
    <w:lvl w:ilvl="0" w:tplc="B0EA9E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02B20"/>
    <w:multiLevelType w:val="hybridMultilevel"/>
    <w:tmpl w:val="14FE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31B6E"/>
    <w:multiLevelType w:val="hybridMultilevel"/>
    <w:tmpl w:val="C314738C"/>
    <w:lvl w:ilvl="0" w:tplc="F6BA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F25"/>
    <w:multiLevelType w:val="hybridMultilevel"/>
    <w:tmpl w:val="5B369B6A"/>
    <w:lvl w:ilvl="0" w:tplc="F6BA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37D89"/>
    <w:multiLevelType w:val="hybridMultilevel"/>
    <w:tmpl w:val="613472E0"/>
    <w:lvl w:ilvl="0" w:tplc="D2FE0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E4595"/>
    <w:multiLevelType w:val="hybridMultilevel"/>
    <w:tmpl w:val="276E318C"/>
    <w:lvl w:ilvl="0" w:tplc="F6BA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E1F16"/>
    <w:multiLevelType w:val="hybridMultilevel"/>
    <w:tmpl w:val="E730A84C"/>
    <w:lvl w:ilvl="0" w:tplc="1B563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23F7D"/>
    <w:multiLevelType w:val="hybridMultilevel"/>
    <w:tmpl w:val="DED8C326"/>
    <w:lvl w:ilvl="0" w:tplc="F6BAC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05"/>
    <w:rsid w:val="0000608D"/>
    <w:rsid w:val="00022821"/>
    <w:rsid w:val="00035DC6"/>
    <w:rsid w:val="000A4A99"/>
    <w:rsid w:val="00134A78"/>
    <w:rsid w:val="00162785"/>
    <w:rsid w:val="001973A1"/>
    <w:rsid w:val="00242BA0"/>
    <w:rsid w:val="002746A7"/>
    <w:rsid w:val="002C04D4"/>
    <w:rsid w:val="002D4908"/>
    <w:rsid w:val="00330A14"/>
    <w:rsid w:val="00360C2A"/>
    <w:rsid w:val="00393564"/>
    <w:rsid w:val="003B1023"/>
    <w:rsid w:val="003D1305"/>
    <w:rsid w:val="003E0F41"/>
    <w:rsid w:val="003E1D03"/>
    <w:rsid w:val="0043032B"/>
    <w:rsid w:val="004E1ADA"/>
    <w:rsid w:val="00532108"/>
    <w:rsid w:val="00537CCD"/>
    <w:rsid w:val="005F0740"/>
    <w:rsid w:val="00632266"/>
    <w:rsid w:val="00637159"/>
    <w:rsid w:val="00737825"/>
    <w:rsid w:val="00813115"/>
    <w:rsid w:val="00820D4F"/>
    <w:rsid w:val="008B4EB7"/>
    <w:rsid w:val="009F55D2"/>
    <w:rsid w:val="00A12AEB"/>
    <w:rsid w:val="00A45323"/>
    <w:rsid w:val="00B435EA"/>
    <w:rsid w:val="00B659DC"/>
    <w:rsid w:val="00B776FF"/>
    <w:rsid w:val="00BE58E9"/>
    <w:rsid w:val="00C148FC"/>
    <w:rsid w:val="00C41894"/>
    <w:rsid w:val="00C50898"/>
    <w:rsid w:val="00C579C1"/>
    <w:rsid w:val="00C663FE"/>
    <w:rsid w:val="00CA323D"/>
    <w:rsid w:val="00CD1D12"/>
    <w:rsid w:val="00D5715A"/>
    <w:rsid w:val="00D61929"/>
    <w:rsid w:val="00DE7F1C"/>
    <w:rsid w:val="00E0682C"/>
    <w:rsid w:val="00E843D4"/>
    <w:rsid w:val="00EC7E48"/>
    <w:rsid w:val="00F22962"/>
    <w:rsid w:val="00F753D2"/>
    <w:rsid w:val="00FC15FB"/>
    <w:rsid w:val="00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F2504"/>
  <w15:chartTrackingRefBased/>
  <w15:docId w15:val="{82351EA7-43A7-4CD1-8680-7DB6B6F1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0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929"/>
  </w:style>
  <w:style w:type="paragraph" w:styleId="Footer">
    <w:name w:val="footer"/>
    <w:basedOn w:val="Normal"/>
    <w:link w:val="FooterChar"/>
    <w:uiPriority w:val="99"/>
    <w:unhideWhenUsed/>
    <w:rsid w:val="00D6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usvcg.m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9629-8003-F24B-A0AE-F75FF011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owner</cp:lastModifiedBy>
  <cp:revision>3</cp:revision>
  <dcterms:created xsi:type="dcterms:W3CDTF">2024-03-21T11:07:00Z</dcterms:created>
  <dcterms:modified xsi:type="dcterms:W3CDTF">2024-03-21T11:20:00Z</dcterms:modified>
</cp:coreProperties>
</file>